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2D7A4A" w:rsidRDefault="00DD19F9" w:rsidP="00846869">
      <w:pPr>
        <w:pStyle w:val="PRtitle"/>
        <w:rPr>
          <w:rFonts w:ascii="Arial" w:hAnsi="Arial" w:cs="Arial"/>
          <w:lang w:val="pl-PL"/>
        </w:rPr>
      </w:pPr>
      <w:r w:rsidRPr="002D7A4A">
        <w:rPr>
          <w:rFonts w:ascii="Arial" w:hAnsi="Arial" w:cs="Arial"/>
          <w:lang w:val="pl-PL"/>
        </w:rPr>
        <w:t>Informacja prasowa</w:t>
      </w:r>
    </w:p>
    <w:p w14:paraId="3A19C5A3" w14:textId="470CBD40" w:rsidR="00E84FFA" w:rsidRPr="002D7A4A" w:rsidRDefault="008A0B1F" w:rsidP="00882EED">
      <w:pPr>
        <w:pStyle w:val="PRtextwhite"/>
        <w:tabs>
          <w:tab w:val="right" w:pos="8789"/>
        </w:tabs>
        <w:jc w:val="both"/>
        <w:rPr>
          <w:rFonts w:ascii="Arial" w:hAnsi="Arial" w:cs="Arial"/>
          <w:lang w:val="pl-PL"/>
        </w:rPr>
      </w:pPr>
      <w:r w:rsidRPr="001F66EB">
        <w:rPr>
          <w:rFonts w:ascii="Arial" w:hAnsi="Arial" w:cs="Arial"/>
          <w:lang w:val="pl-PL"/>
        </w:rPr>
        <w:t>Warszawa</w:t>
      </w:r>
      <w:r w:rsidR="00EA5608" w:rsidRPr="001F66EB">
        <w:rPr>
          <w:rFonts w:ascii="Arial" w:hAnsi="Arial" w:cs="Arial"/>
          <w:lang w:val="pl-PL"/>
        </w:rPr>
        <w:t xml:space="preserve">, </w:t>
      </w:r>
      <w:r w:rsidR="00F56A00" w:rsidRPr="001F66EB">
        <w:rPr>
          <w:rFonts w:ascii="Arial" w:hAnsi="Arial" w:cs="Arial"/>
          <w:lang w:val="pl-PL"/>
        </w:rPr>
        <w:t>2</w:t>
      </w:r>
      <w:r w:rsidR="00A7451C">
        <w:rPr>
          <w:rFonts w:ascii="Arial" w:hAnsi="Arial" w:cs="Arial"/>
          <w:lang w:val="pl-PL"/>
        </w:rPr>
        <w:t>6</w:t>
      </w:r>
      <w:r w:rsidR="00D627AA" w:rsidRPr="001F66EB">
        <w:rPr>
          <w:rFonts w:ascii="Arial" w:hAnsi="Arial" w:cs="Arial"/>
          <w:lang w:val="pl-PL"/>
        </w:rPr>
        <w:t xml:space="preserve"> </w:t>
      </w:r>
      <w:r w:rsidR="00F56A00" w:rsidRPr="001F66EB">
        <w:rPr>
          <w:rFonts w:ascii="Arial" w:hAnsi="Arial" w:cs="Arial"/>
          <w:lang w:val="pl-PL"/>
        </w:rPr>
        <w:t>lutego</w:t>
      </w:r>
      <w:r w:rsidR="00283AEF" w:rsidRPr="001F66EB">
        <w:rPr>
          <w:rFonts w:ascii="Arial" w:hAnsi="Arial" w:cs="Arial"/>
          <w:lang w:val="pl-PL"/>
        </w:rPr>
        <w:t xml:space="preserve"> </w:t>
      </w:r>
      <w:r w:rsidRPr="001F66EB">
        <w:rPr>
          <w:rFonts w:ascii="Arial" w:hAnsi="Arial" w:cs="Arial"/>
          <w:lang w:val="pl-PL"/>
        </w:rPr>
        <w:t>202</w:t>
      </w:r>
      <w:r w:rsidR="00D627AA" w:rsidRPr="001F66EB">
        <w:rPr>
          <w:rFonts w:ascii="Arial" w:hAnsi="Arial" w:cs="Arial"/>
          <w:lang w:val="pl-PL"/>
        </w:rPr>
        <w:t>1</w:t>
      </w:r>
      <w:r w:rsidR="00ED2D9D" w:rsidRPr="002D7A4A">
        <w:rPr>
          <w:rFonts w:ascii="Arial" w:hAnsi="Arial" w:cs="Arial"/>
          <w:lang w:val="pl-PL"/>
        </w:rPr>
        <w:tab/>
      </w:r>
    </w:p>
    <w:p w14:paraId="42A3BD9C" w14:textId="77777777" w:rsidR="00457189" w:rsidRPr="002D7A4A" w:rsidRDefault="0045718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5AC15DAB" w14:textId="69827890" w:rsidR="00EB15EC" w:rsidRPr="002D7A4A" w:rsidRDefault="00AF3AC2" w:rsidP="00EB15EC">
      <w:pPr>
        <w:jc w:val="both"/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</w:pPr>
      <w:r w:rsidRPr="002D7A4A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Czy łatwo wychowywać dziecko w Polsce?</w:t>
      </w:r>
    </w:p>
    <w:bookmarkEnd w:id="0"/>
    <w:p w14:paraId="05D9B203" w14:textId="77777777" w:rsidR="00AF3AC2" w:rsidRPr="002D7A4A" w:rsidRDefault="00AF3AC2" w:rsidP="00AF3AC2">
      <w:pPr>
        <w:jc w:val="center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0B8EC57B" w14:textId="5325932B" w:rsidR="00AF3AC2" w:rsidRPr="002D7A4A" w:rsidRDefault="00FC6B6D" w:rsidP="00AF3AC2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Polska </w:t>
      </w:r>
      <w:r w:rsidR="002A732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znalazła się </w:t>
      </w:r>
      <w:r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wśród 16 państw świata, w których przeprowadzono badanie na temat wyzwań związanych z wychowywaniem dzieci. </w:t>
      </w:r>
      <w:r w:rsidR="00AF3AC2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Nestlé</w:t>
      </w:r>
      <w:r w:rsidR="00AF3AC2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AF3AC2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publikuje wyniki raportu </w:t>
      </w:r>
      <w:r w:rsidR="00AF3AC2" w:rsidRPr="002D7A4A"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>Parenting Index</w:t>
      </w:r>
      <w:r w:rsidR="00AF3AC2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. </w:t>
      </w:r>
    </w:p>
    <w:p w14:paraId="7F3AAF7C" w14:textId="77777777" w:rsidR="00AF3AC2" w:rsidRPr="002D7A4A" w:rsidRDefault="00AF3AC2" w:rsidP="00AF3AC2">
      <w:pPr>
        <w:pStyle w:val="Akapitzlist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096B23E8" w14:textId="0E4783EC" w:rsidR="00AF3AC2" w:rsidRPr="002D7A4A" w:rsidRDefault="00AF3AC2" w:rsidP="00AF3AC2">
      <w:pPr>
        <w:shd w:val="clear" w:color="auto" w:fill="FFFFFF"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Parenting Index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to pierwsze tego rodzaju badanie dotyczące globalnych doświadczeń rodzicielskich. Raport analizuje opinie </w:t>
      </w:r>
      <w:r w:rsidR="002739F6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ponad 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8 000 matek i ojców z 16 krajów</w:t>
      </w:r>
      <w:r w:rsidR="00FC6B6D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Europy, </w:t>
      </w:r>
      <w:r w:rsidR="008540FA" w:rsidRPr="002D7A4A">
        <w:rPr>
          <w:rFonts w:ascii="Nestle Text TF Book" w:hAnsi="Nestle Text TF Book" w:cstheme="minorHAnsi"/>
          <w:sz w:val="22"/>
          <w:szCs w:val="22"/>
          <w:lang w:val="pl-PL"/>
        </w:rPr>
        <w:t>Afryki, Ameryki Północnej, Ameryki Południowej</w:t>
      </w:r>
      <w:r w:rsidR="00FC6B6D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i </w:t>
      </w:r>
      <w:r w:rsidR="008540FA" w:rsidRPr="002D7A4A">
        <w:rPr>
          <w:rFonts w:ascii="Nestle Text TF Book" w:hAnsi="Nestle Text TF Book" w:cstheme="minorHAnsi"/>
          <w:sz w:val="22"/>
          <w:szCs w:val="22"/>
          <w:lang w:val="pl-PL"/>
        </w:rPr>
        <w:t>Azji</w:t>
      </w:r>
      <w:r w:rsidR="00FC6B6D" w:rsidRPr="002D7A4A">
        <w:rPr>
          <w:rStyle w:val="Odwoanieprzypisudolnego"/>
          <w:rFonts w:ascii="Nestle Text TF Book" w:hAnsi="Nestle Text TF Book" w:cstheme="minorHAnsi"/>
          <w:sz w:val="22"/>
          <w:szCs w:val="22"/>
          <w:lang w:val="pl-PL"/>
        </w:rPr>
        <w:footnoteReference w:id="1"/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. Badanie przeprowadzono w celu określenia najczęstszych wyzwań, z</w:t>
      </w:r>
      <w:r w:rsidR="00296E99" w:rsidRPr="002D7A4A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którymi zmagają się dzisiejsi rodzice, i sprawdzenia</w:t>
      </w:r>
      <w:r w:rsidR="00F56A00" w:rsidRPr="002D7A4A"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czy są one podobne na całym świecie. </w:t>
      </w:r>
      <w:r w:rsidR="009742C4">
        <w:rPr>
          <w:rFonts w:ascii="Nestle Text TF Book" w:hAnsi="Nestle Text TF Book" w:cstheme="minorHAnsi"/>
          <w:sz w:val="22"/>
          <w:szCs w:val="22"/>
          <w:lang w:val="pl-PL"/>
        </w:rPr>
        <w:t>Ankieta</w:t>
      </w:r>
      <w:r w:rsidR="008278B9">
        <w:rPr>
          <w:rFonts w:ascii="Nestle Text TF Book" w:hAnsi="Nestle Text TF Book" w:cstheme="minorHAnsi"/>
          <w:sz w:val="22"/>
          <w:szCs w:val="22"/>
          <w:lang w:val="pl-PL"/>
        </w:rPr>
        <w:t xml:space="preserve">, którą opracował i zrealizował </w:t>
      </w:r>
      <w:r w:rsidR="009742C4">
        <w:rPr>
          <w:rFonts w:ascii="Nestle Text TF Book" w:hAnsi="Nestle Text TF Book" w:cstheme="minorHAnsi"/>
          <w:sz w:val="22"/>
          <w:szCs w:val="22"/>
          <w:lang w:val="pl-PL"/>
        </w:rPr>
        <w:t>Kantar</w:t>
      </w:r>
      <w:r w:rsidR="008278B9"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="009742C4">
        <w:rPr>
          <w:rFonts w:ascii="Nestle Text TF Book" w:hAnsi="Nestle Text TF Book" w:cstheme="minorHAnsi"/>
          <w:sz w:val="22"/>
          <w:szCs w:val="22"/>
          <w:lang w:val="pl-PL"/>
        </w:rPr>
        <w:t xml:space="preserve"> została zlecona przez Nestlé </w:t>
      </w:r>
      <w:r w:rsidR="008278B9">
        <w:rPr>
          <w:rFonts w:ascii="Nestle Text TF Book" w:hAnsi="Nestle Text TF Book" w:cstheme="minorHAnsi"/>
          <w:sz w:val="22"/>
          <w:szCs w:val="22"/>
          <w:lang w:val="pl-PL"/>
        </w:rPr>
        <w:t xml:space="preserve">w ramach </w:t>
      </w:r>
      <w:r w:rsidR="007A11F4">
        <w:rPr>
          <w:rFonts w:ascii="Nestle Text TF Book" w:hAnsi="Nestle Text TF Book" w:cstheme="minorHAnsi"/>
          <w:sz w:val="22"/>
          <w:szCs w:val="22"/>
          <w:lang w:val="pl-PL"/>
        </w:rPr>
        <w:t>realizacj</w:t>
      </w:r>
      <w:r w:rsidR="008278B9">
        <w:rPr>
          <w:rFonts w:ascii="Nestle Text TF Book" w:hAnsi="Nestle Text TF Book" w:cstheme="minorHAnsi"/>
          <w:sz w:val="22"/>
          <w:szCs w:val="22"/>
          <w:lang w:val="pl-PL"/>
        </w:rPr>
        <w:t>i</w:t>
      </w:r>
      <w:r w:rsidR="009742C4">
        <w:rPr>
          <w:rFonts w:ascii="Nestle Text TF Book" w:hAnsi="Nestle Text TF Book" w:cstheme="minorHAnsi"/>
          <w:sz w:val="22"/>
          <w:szCs w:val="22"/>
          <w:lang w:val="pl-PL"/>
        </w:rPr>
        <w:t xml:space="preserve"> zobowiąza</w:t>
      </w:r>
      <w:r w:rsidR="008278B9">
        <w:rPr>
          <w:rFonts w:ascii="Nestle Text TF Book" w:hAnsi="Nestle Text TF Book" w:cstheme="minorHAnsi"/>
          <w:sz w:val="22"/>
          <w:szCs w:val="22"/>
          <w:lang w:val="pl-PL"/>
        </w:rPr>
        <w:t>ń</w:t>
      </w:r>
      <w:r w:rsidR="009742C4">
        <w:rPr>
          <w:rFonts w:ascii="Nestle Text TF Book" w:hAnsi="Nestle Text TF Book" w:cstheme="minorHAnsi"/>
          <w:sz w:val="22"/>
          <w:szCs w:val="22"/>
          <w:lang w:val="pl-PL"/>
        </w:rPr>
        <w:t xml:space="preserve"> firmy, by </w:t>
      </w:r>
      <w:bookmarkStart w:id="1" w:name="_Hlk65155865"/>
      <w:r w:rsidR="009742C4">
        <w:rPr>
          <w:rFonts w:ascii="Nestle Text TF Book" w:hAnsi="Nestle Text TF Book" w:cstheme="minorHAnsi"/>
          <w:sz w:val="22"/>
          <w:szCs w:val="22"/>
          <w:lang w:val="pl-PL"/>
        </w:rPr>
        <w:t>wspierać rodziny w pierwszy</w:t>
      </w:r>
      <w:r w:rsidR="00310FF6">
        <w:rPr>
          <w:rFonts w:ascii="Nestle Text TF Book" w:hAnsi="Nestle Text TF Book" w:cstheme="minorHAnsi"/>
          <w:sz w:val="22"/>
          <w:szCs w:val="22"/>
          <w:lang w:val="pl-PL"/>
        </w:rPr>
        <w:t>ch</w:t>
      </w:r>
      <w:r w:rsidR="009742C4">
        <w:rPr>
          <w:rFonts w:ascii="Nestle Text TF Book" w:hAnsi="Nestle Text TF Book" w:cstheme="minorHAnsi"/>
          <w:sz w:val="22"/>
          <w:szCs w:val="22"/>
          <w:lang w:val="pl-PL"/>
        </w:rPr>
        <w:t xml:space="preserve"> 1000 dni</w:t>
      </w:r>
      <w:r w:rsidR="00310FF6">
        <w:rPr>
          <w:rFonts w:ascii="Nestle Text TF Book" w:hAnsi="Nestle Text TF Book" w:cstheme="minorHAnsi"/>
          <w:sz w:val="22"/>
          <w:szCs w:val="22"/>
          <w:lang w:val="pl-PL"/>
        </w:rPr>
        <w:t>ach</w:t>
      </w:r>
      <w:r w:rsidR="009742C4">
        <w:rPr>
          <w:rFonts w:ascii="Nestle Text TF Book" w:hAnsi="Nestle Text TF Book" w:cstheme="minorHAnsi"/>
          <w:sz w:val="22"/>
          <w:szCs w:val="22"/>
          <w:lang w:val="pl-PL"/>
        </w:rPr>
        <w:t xml:space="preserve"> od narodzin ich dzieci.</w:t>
      </w:r>
      <w:bookmarkEnd w:id="1"/>
    </w:p>
    <w:p w14:paraId="664A71B0" w14:textId="77777777" w:rsidR="00AF3AC2" w:rsidRPr="002D7A4A" w:rsidRDefault="00AF3AC2" w:rsidP="00AF3AC2">
      <w:pPr>
        <w:shd w:val="clear" w:color="auto" w:fill="FFFFFF"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6E4D387F" w14:textId="5CBA2D06" w:rsidR="00AF3AC2" w:rsidRPr="002D7A4A" w:rsidRDefault="00676D46" w:rsidP="00AF3AC2">
      <w:pPr>
        <w:shd w:val="clear" w:color="auto" w:fill="FFFFFF"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Parenting Index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AF3AC2" w:rsidRPr="002D7A4A">
        <w:rPr>
          <w:rFonts w:ascii="Nestle Text TF Book" w:hAnsi="Nestle Text TF Book" w:cstheme="minorHAnsi"/>
          <w:sz w:val="22"/>
          <w:szCs w:val="22"/>
          <w:lang w:val="pl-PL"/>
        </w:rPr>
        <w:t>pokaz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uje</w:t>
      </w:r>
      <w:r w:rsidR="00AF3AC2" w:rsidRPr="002D7A4A">
        <w:rPr>
          <w:rFonts w:ascii="Nestle Text TF Book" w:hAnsi="Nestle Text TF Book" w:cstheme="minorHAnsi"/>
          <w:sz w:val="22"/>
          <w:szCs w:val="22"/>
          <w:lang w:val="pl-PL"/>
        </w:rPr>
        <w:t>, że</w:t>
      </w:r>
      <w:r w:rsidR="00CB3DD0">
        <w:rPr>
          <w:rFonts w:ascii="Nestle Text TF Book" w:hAnsi="Nestle Text TF Book" w:cstheme="minorHAnsi"/>
          <w:sz w:val="22"/>
          <w:szCs w:val="22"/>
          <w:lang w:val="pl-PL"/>
        </w:rPr>
        <w:t xml:space="preserve"> w każdym badanym kraju można znaleźć obszary do poprawy</w:t>
      </w:r>
      <w:r w:rsidR="00AF3AC2" w:rsidRPr="002D7A4A">
        <w:rPr>
          <w:rFonts w:ascii="Nestle Text TF Book" w:hAnsi="Nestle Text TF Book" w:cstheme="minorHAnsi"/>
          <w:sz w:val="22"/>
          <w:szCs w:val="22"/>
          <w:lang w:val="pl-PL"/>
        </w:rPr>
        <w:t>, a</w:t>
      </w:r>
      <w:r w:rsidR="00296E99" w:rsidRPr="002D7A4A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AF3AC2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największym wyzwaniem dla </w:t>
      </w:r>
      <w:r w:rsidR="00BB71C5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wszystkich </w:t>
      </w:r>
      <w:r w:rsidR="00AF3AC2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rodziców jest presja wywierana na nich</w:t>
      </w:r>
      <w:r w:rsidR="00AF3AC2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przez społeczeństwo lub samych siebie. </w:t>
      </w:r>
      <w:r w:rsidR="00AF3AC2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Polska w </w:t>
      </w:r>
      <w:r w:rsidR="00973417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I</w:t>
      </w:r>
      <w:r w:rsidR="00AF3AC2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ndeksie znalazła się dokładnie pośrodku – na</w:t>
      </w:r>
      <w:r w:rsidR="0014777D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 </w:t>
      </w:r>
      <w:r w:rsidR="00AF3AC2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8.</w:t>
      </w:r>
      <w:r w:rsidR="0014777D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 </w:t>
      </w:r>
      <w:r w:rsidR="00AF3AC2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miejscu: zaraz po Indiach, a przed Rumunią.</w:t>
      </w:r>
      <w:r w:rsidR="00AF3AC2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</w:p>
    <w:p w14:paraId="237D4957" w14:textId="77777777" w:rsidR="00AF3AC2" w:rsidRPr="002D7A4A" w:rsidRDefault="00AF3AC2" w:rsidP="00AF3AC2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0EE953FB" w14:textId="110F9808" w:rsidR="00AF3AC2" w:rsidRPr="002D7A4A" w:rsidRDefault="00973417" w:rsidP="00973417">
      <w:pPr>
        <w:jc w:val="both"/>
        <w:rPr>
          <w:rFonts w:ascii="Nestle Text TF Book" w:hAnsi="Nestle Text TF Book" w:cstheme="minorHAnsi"/>
          <w:i/>
          <w:iCs/>
          <w:sz w:val="22"/>
          <w:szCs w:val="22"/>
          <w:lang w:val="pl-PL"/>
        </w:rPr>
      </w:pP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- </w:t>
      </w:r>
      <w:r w:rsidR="00FC6B6D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Badanie jest próbą określenia dominujących wyzwań rodzicielskich w poszczególnych krajach. 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Państwa 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wybrane do 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realizacji 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Parenting Index reprezentują różnorodność 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geograficzną, odmienność 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kultur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ową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, 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rozmaitość 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norm społecznych, sytuacji politycznych i</w:t>
      </w:r>
      <w:r w:rsidR="00296E99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 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ekonomicznych</w:t>
      </w:r>
      <w:r w:rsidR="00FC6B6D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– 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mówi</w:t>
      </w:r>
      <w:r w:rsidR="00F56A00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Ludovic Aujogue</w:t>
      </w:r>
      <w:r w:rsidR="001F66EB"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="00F56A00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Szef Dywizji Nutrition </w:t>
      </w:r>
      <w:r w:rsidR="003B244E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firmy </w:t>
      </w:r>
      <w:r w:rsidR="00F56A00" w:rsidRPr="002D7A4A">
        <w:rPr>
          <w:rFonts w:ascii="Nestle Text TF Book" w:hAnsi="Nestle Text TF Book" w:cstheme="minorHAnsi"/>
          <w:sz w:val="22"/>
          <w:szCs w:val="22"/>
          <w:lang w:val="pl-PL"/>
        </w:rPr>
        <w:t>Nestlé w Polsce</w:t>
      </w:r>
      <w:r w:rsidR="00F56A00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–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W badaniu wzięto pod uwagę 11 czynników</w:t>
      </w:r>
      <w:r w:rsidR="00FC6B6D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,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wpływających na doświadczenia rodzicielskie. Są to</w:t>
      </w:r>
      <w:r w:rsidR="00676D46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m.in.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presj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a otoczenia, 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poczucie stabilności finansowej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, 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wsparcie w</w:t>
      </w:r>
      <w:r w:rsidR="002A7322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 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życiu zawodowym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, kryterium tzw. „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bezproblemowe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go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dzieck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a”, poziom 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opieki zdrowotnej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, </w:t>
      </w:r>
      <w:r w:rsidR="00FC6B6D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wsparcie 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środowisk</w:t>
      </w:r>
      <w:r w:rsidR="00FC6B6D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a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, 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współdzielenie rodzicielstwa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, 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poczucie bycia dobrym rodzicem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, </w:t>
      </w:r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płatny urlop macierzyński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, </w:t>
      </w:r>
      <w:bookmarkStart w:id="2" w:name="_Hlk61602308"/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PKB PPP per capita</w:t>
      </w:r>
      <w:bookmarkEnd w:id="2"/>
      <w:r w:rsidR="00AF3AC2"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.  </w:t>
      </w:r>
    </w:p>
    <w:p w14:paraId="2847727E" w14:textId="7215D010" w:rsidR="00AF3AC2" w:rsidRPr="002D7A4A" w:rsidRDefault="00AF3AC2" w:rsidP="00676D46">
      <w:pPr>
        <w:jc w:val="both"/>
        <w:rPr>
          <w:rFonts w:ascii="Nestle Text TF Book" w:hAnsi="Nestle Text TF Book" w:cstheme="minorHAnsi"/>
          <w:i/>
          <w:iCs/>
          <w:sz w:val="22"/>
          <w:szCs w:val="22"/>
          <w:lang w:val="pl-PL"/>
        </w:rPr>
      </w:pPr>
    </w:p>
    <w:p w14:paraId="1465BB1D" w14:textId="77777777" w:rsidR="00AF3AC2" w:rsidRPr="002D7A4A" w:rsidRDefault="00AF3AC2" w:rsidP="00AF3AC2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Szwecja na podium, Polska pośrodku</w:t>
      </w:r>
    </w:p>
    <w:p w14:paraId="1DC7FBEA" w14:textId="510922EC" w:rsidR="00AF3AC2" w:rsidRPr="002D7A4A" w:rsidRDefault="00AF3AC2" w:rsidP="00597856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Szwecja plasuje się najwyżej jako kraj, w którym rodzice </w:t>
      </w:r>
      <w:r w:rsidR="008103A6" w:rsidRPr="002D7A4A">
        <w:rPr>
          <w:rFonts w:ascii="Nestle Text TF Book" w:hAnsi="Nestle Text TF Book" w:cstheme="minorHAnsi"/>
          <w:sz w:val="22"/>
          <w:szCs w:val="22"/>
          <w:lang w:val="pl-PL"/>
        </w:rPr>
        <w:t>„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mają najłatwiej</w:t>
      </w:r>
      <w:r w:rsidR="008103A6" w:rsidRPr="002D7A4A">
        <w:rPr>
          <w:rFonts w:ascii="Nestle Text TF Book" w:hAnsi="Nestle Text TF Book" w:cstheme="minorHAnsi"/>
          <w:sz w:val="22"/>
          <w:szCs w:val="22"/>
          <w:lang w:val="pl-PL"/>
        </w:rPr>
        <w:t>”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– dostała 75 na 100 możliwych punktów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>w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yprzedza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>jąc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DE3B09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kolejny w zestawieniu 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kraj aż</w:t>
      </w:r>
      <w:r w:rsidR="00296E99" w:rsidRPr="002D7A4A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o</w:t>
      </w:r>
      <w:r w:rsidR="00296E99" w:rsidRPr="002D7A4A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17</w:t>
      </w:r>
      <w:r w:rsidR="00296E99" w:rsidRPr="002D7A4A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punktów.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DE3B09" w:rsidRPr="002D7A4A">
        <w:rPr>
          <w:rFonts w:ascii="Nestle Text TF Book" w:hAnsi="Nestle Text TF Book" w:cstheme="minorHAnsi"/>
          <w:sz w:val="22"/>
          <w:szCs w:val="22"/>
          <w:lang w:val="pl-PL"/>
        </w:rPr>
        <w:t>M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iejsce </w:t>
      </w:r>
      <w:r w:rsidR="00DE3B09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to 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należy do</w:t>
      </w:r>
      <w:r w:rsidR="0014777D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Chile, a trzecie do Niemiec. </w:t>
      </w:r>
    </w:p>
    <w:p w14:paraId="312D6E69" w14:textId="77777777" w:rsidR="00F56A00" w:rsidRPr="002D7A4A" w:rsidRDefault="00F56A00" w:rsidP="00597856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1C17F236" w14:textId="4764FA1B" w:rsidR="00AF3AC2" w:rsidRPr="002D7A4A" w:rsidRDefault="00AF3AC2" w:rsidP="00597856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Polska zajmuje 8</w:t>
      </w:r>
      <w:r w:rsidR="008103A6" w:rsidRPr="002D7A4A">
        <w:rPr>
          <w:rFonts w:ascii="Nestle Text TF Book" w:hAnsi="Nestle Text TF Book" w:cstheme="minorHAnsi"/>
          <w:sz w:val="22"/>
          <w:szCs w:val="22"/>
          <w:lang w:val="pl-PL"/>
        </w:rPr>
        <w:t>.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miejsce z wynikiem 50 punktów. Podczas badania rodzice 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>wskazywali</w:t>
      </w:r>
      <w:r w:rsidR="00296E99" w:rsidRPr="002D7A4A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F56A00" w:rsidRPr="002D7A4A">
        <w:rPr>
          <w:rFonts w:ascii="Nestle Text TF Book" w:hAnsi="Nestle Text TF Book" w:cstheme="minorHAnsi"/>
          <w:sz w:val="22"/>
          <w:szCs w:val="22"/>
          <w:lang w:val="pl-PL"/>
        </w:rPr>
        <w:t>zarówno na</w:t>
      </w:r>
      <w:r w:rsidR="0014777D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F56A00" w:rsidRPr="002D7A4A">
        <w:rPr>
          <w:rFonts w:ascii="Nestle Text TF Book" w:hAnsi="Nestle Text TF Book" w:cstheme="minorHAnsi"/>
          <w:sz w:val="22"/>
          <w:szCs w:val="22"/>
          <w:lang w:val="pl-PL"/>
        </w:rPr>
        <w:t>pozytywne obszary życia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związane z wychowywaniem dziecka w naszym kraju</w:t>
      </w:r>
      <w:r w:rsidR="00F56A00" w:rsidRPr="002D7A4A">
        <w:rPr>
          <w:rFonts w:ascii="Nestle Text TF Book" w:hAnsi="Nestle Text TF Book" w:cstheme="minorHAnsi"/>
          <w:sz w:val="22"/>
          <w:szCs w:val="22"/>
          <w:lang w:val="pl-PL"/>
        </w:rPr>
        <w:t>, jak i te, w których chcieliby mieć większe wsparcie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. 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>Szczególnie korzystnie Polska wypada w takich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wskaźnik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>ach</w:t>
      </w:r>
      <w:r w:rsidR="008103A6" w:rsidRPr="002D7A4A"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jak </w:t>
      </w:r>
      <w:r w:rsidR="00483D73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niewielka presja</w:t>
      </w:r>
      <w:r w:rsidR="008103A6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, </w:t>
      </w:r>
      <w:r w:rsidR="00483D73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poczucie pewności </w:t>
      </w:r>
      <w:r w:rsidR="00DE3B09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siebie </w:t>
      </w:r>
      <w:r w:rsidR="00483D73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w roli rodzica </w:t>
      </w:r>
      <w:r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oraz </w:t>
      </w:r>
      <w:r w:rsidR="00483D73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postrzeganie swojej pociechy jako </w:t>
      </w:r>
      <w:r w:rsidR="008103A6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„</w:t>
      </w:r>
      <w:r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bezproblemowe</w:t>
      </w:r>
      <w:r w:rsidR="008103A6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go</w:t>
      </w:r>
      <w:r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dzieck</w:t>
      </w:r>
      <w:r w:rsidR="008103A6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a”</w:t>
      </w:r>
      <w:r w:rsidR="00483D73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. W tych kategoriach Polska plasuje </w:t>
      </w:r>
      <w:r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się w pierwszej piątce na świecie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. Na</w:t>
      </w:r>
      <w:r w:rsidR="00296E99" w:rsidRPr="002D7A4A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innych płaszczyznach 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ankietowani rodzice dostrzegają 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jednak 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potrzebę 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wsparcia, zwłaszcza w</w:t>
      </w:r>
      <w:r w:rsidR="0014777D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sferze opieki zdrowotnej oraz 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>pod względem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ekonomicz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>nym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. </w:t>
      </w:r>
    </w:p>
    <w:p w14:paraId="2BAB2A66" w14:textId="33962917" w:rsidR="00707D12" w:rsidRPr="002D7A4A" w:rsidRDefault="00707D12" w:rsidP="008103A6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563C3D17" w14:textId="027BD001" w:rsidR="00AF3AC2" w:rsidRPr="002D7A4A" w:rsidRDefault="00AF3AC2" w:rsidP="008103A6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lastRenderedPageBreak/>
        <w:t xml:space="preserve">Presja </w:t>
      </w:r>
      <w:r w:rsidR="00483D73"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–</w:t>
      </w:r>
      <w:r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wewnętrzna i zewnętrzna</w:t>
      </w:r>
    </w:p>
    <w:p w14:paraId="60008993" w14:textId="3A11629A" w:rsidR="00AF3AC2" w:rsidRPr="002D7A4A" w:rsidRDefault="00AF3AC2" w:rsidP="008103A6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Według 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Parenting Index</w:t>
      </w:r>
      <w:r w:rsidR="008103A6" w:rsidRPr="002D7A4A"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odczuwana przez rodziców presja jest największym powszechnym problemem, niezależnie od lokalizacji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. </w:t>
      </w:r>
      <w:r w:rsidR="0076548C" w:rsidRPr="002D7A4A">
        <w:rPr>
          <w:rFonts w:ascii="Nestle Text TF Book" w:hAnsi="Nestle Text TF Book" w:cstheme="minorHAnsi"/>
          <w:sz w:val="22"/>
          <w:szCs w:val="22"/>
          <w:lang w:val="pl-PL"/>
        </w:rPr>
        <w:t>M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a </w:t>
      </w:r>
      <w:r w:rsidR="0076548C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ona 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po części 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charakter wewnętrzny 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>–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>r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odzice chcą utrzymywać wysokie standardy wychowawcze i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często czują się nieprzygotowani do</w:t>
      </w:r>
      <w:r w:rsidR="00F56A00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realiów związanych z byciem rodzicem, co skutkuje koniecznością pójścia na więcej kompromisów niż zakładali. </w:t>
      </w:r>
      <w:r w:rsidR="0076548C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Co ciekawe, polscy rodzice wypadają w tym względzie lepiej niż średnia i częściej czują się pewnie w roli opiekuna. </w:t>
      </w:r>
    </w:p>
    <w:p w14:paraId="33562CD7" w14:textId="77777777" w:rsidR="008103A6" w:rsidRPr="002D7A4A" w:rsidRDefault="008103A6" w:rsidP="008103A6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7FF620B8" w14:textId="77777777" w:rsidR="00E96189" w:rsidRPr="002D7A4A" w:rsidRDefault="00E96189" w:rsidP="00E96189">
      <w:pPr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Istotne czynniki zewnętrzne</w:t>
      </w:r>
    </w:p>
    <w:p w14:paraId="0D7A19BB" w14:textId="23BCC002" w:rsidR="00E96189" w:rsidRPr="002D7A4A" w:rsidRDefault="00E96189" w:rsidP="00E96189">
      <w:pPr>
        <w:shd w:val="clear" w:color="auto" w:fill="FFFFFF"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62% wszystkich respondentów raportu </w:t>
      </w:r>
      <w:r w:rsidRPr="002D7A4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Parenting Index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przyznaje, że wychowanie dziecka ma duży wpływ na sytuację finansową ich rodziny. Polska jest jednym z krajów, w których poczucie stabilności finansowej rodziców zwiększa się</w:t>
      </w:r>
      <w:r w:rsidR="00371EFC">
        <w:rPr>
          <w:rFonts w:ascii="Nestle Text TF Book" w:hAnsi="Nestle Text TF Book" w:cstheme="minorHAnsi"/>
          <w:sz w:val="22"/>
          <w:szCs w:val="22"/>
          <w:lang w:val="pl-PL"/>
        </w:rPr>
        <w:t xml:space="preserve">, wciąż ten czynnik jest </w:t>
      </w:r>
      <w:r w:rsidR="0092006E">
        <w:rPr>
          <w:rFonts w:ascii="Nestle Text TF Book" w:hAnsi="Nestle Text TF Book" w:cstheme="minorHAnsi"/>
          <w:sz w:val="22"/>
          <w:szCs w:val="22"/>
          <w:lang w:val="pl-PL"/>
        </w:rPr>
        <w:t xml:space="preserve">jednak </w:t>
      </w:r>
      <w:r w:rsidR="00371EFC">
        <w:rPr>
          <w:rFonts w:ascii="Nestle Text TF Book" w:hAnsi="Nestle Text TF Book" w:cstheme="minorHAnsi"/>
          <w:sz w:val="22"/>
          <w:szCs w:val="22"/>
          <w:lang w:val="pl-PL"/>
        </w:rPr>
        <w:t>tym, który zdaniem rodziców daje przestrzeń do poprawy.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371EFC" w:rsidRPr="00371EFC">
        <w:rPr>
          <w:rFonts w:ascii="Nestle Text TF Book" w:hAnsi="Nestle Text TF Book" w:cstheme="minorHAnsi"/>
          <w:sz w:val="22"/>
          <w:szCs w:val="22"/>
          <w:lang w:val="pl-PL"/>
        </w:rPr>
        <w:t>Podobnie</w:t>
      </w:r>
      <w:r w:rsidR="00371EFC"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="00F56A00" w:rsidRPr="00371EFC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F56A00" w:rsidRPr="002D7A4A">
        <w:rPr>
          <w:rFonts w:ascii="Nestle Text TF Book" w:hAnsi="Nestle Text TF Book" w:cstheme="minorHAnsi"/>
          <w:sz w:val="22"/>
          <w:szCs w:val="22"/>
          <w:lang w:val="pl-PL"/>
        </w:rPr>
        <w:t>wyzwa</w:t>
      </w:r>
      <w:r w:rsidR="00371EFC">
        <w:rPr>
          <w:rFonts w:ascii="Nestle Text TF Book" w:hAnsi="Nestle Text TF Book" w:cstheme="minorHAnsi"/>
          <w:sz w:val="22"/>
          <w:szCs w:val="22"/>
          <w:lang w:val="pl-PL"/>
        </w:rPr>
        <w:t>niem</w:t>
      </w:r>
      <w:r w:rsidR="00F56A00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jest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2A7322">
        <w:rPr>
          <w:rFonts w:ascii="Nestle Text TF Book" w:hAnsi="Nestle Text TF Book" w:cstheme="minorHAnsi"/>
          <w:sz w:val="22"/>
          <w:szCs w:val="22"/>
          <w:lang w:val="pl-PL"/>
        </w:rPr>
        <w:t xml:space="preserve">dla nich </w:t>
      </w:r>
      <w:r w:rsidR="00371EFC">
        <w:rPr>
          <w:rFonts w:ascii="Nestle Text TF Book" w:hAnsi="Nestle Text TF Book" w:cstheme="minorHAnsi"/>
          <w:sz w:val="22"/>
          <w:szCs w:val="22"/>
          <w:lang w:val="pl-PL"/>
        </w:rPr>
        <w:t xml:space="preserve">także </w:t>
      </w:r>
      <w:r w:rsidR="00F56A00" w:rsidRPr="002D7A4A">
        <w:rPr>
          <w:rFonts w:ascii="Nestle Text TF Book" w:hAnsi="Nestle Text TF Book" w:cstheme="minorHAnsi"/>
          <w:sz w:val="22"/>
          <w:szCs w:val="22"/>
          <w:lang w:val="pl-PL"/>
        </w:rPr>
        <w:t>publiczna opieka medyczna. Choć z tej prywatnej wydają się bardziej zadowoleni, podkreślają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F56A00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jednocześnie 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kosztownoś</w:t>
      </w:r>
      <w:r w:rsidR="00F56A00" w:rsidRPr="002D7A4A">
        <w:rPr>
          <w:rFonts w:ascii="Nestle Text TF Book" w:hAnsi="Nestle Text TF Book" w:cstheme="minorHAnsi"/>
          <w:sz w:val="22"/>
          <w:szCs w:val="22"/>
          <w:lang w:val="pl-PL"/>
        </w:rPr>
        <w:t>ć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tego rozwiązania. </w:t>
      </w:r>
    </w:p>
    <w:p w14:paraId="33B4FF8C" w14:textId="77777777" w:rsidR="00676D46" w:rsidRPr="002D7A4A" w:rsidRDefault="00676D46" w:rsidP="008103A6">
      <w:pPr>
        <w:shd w:val="clear" w:color="auto" w:fill="FFFFFF"/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29FFEEE3" w14:textId="2E23EFD8" w:rsidR="00AF3AC2" w:rsidRPr="002D7A4A" w:rsidRDefault="00AF3AC2" w:rsidP="008103A6">
      <w:pPr>
        <w:shd w:val="clear" w:color="auto" w:fill="FFFFFF"/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Wsparcie w życiu zawodowym</w:t>
      </w:r>
    </w:p>
    <w:p w14:paraId="5A7C42D9" w14:textId="18A092B6" w:rsidR="00AF3AC2" w:rsidRPr="002D7A4A" w:rsidRDefault="00AF3AC2" w:rsidP="008103A6">
      <w:pPr>
        <w:shd w:val="clear" w:color="auto" w:fill="FFFFFF"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W </w:t>
      </w:r>
      <w:r w:rsidR="008103A6" w:rsidRPr="002D7A4A">
        <w:rPr>
          <w:rFonts w:ascii="Nestle Text TF Book" w:hAnsi="Nestle Text TF Book" w:cstheme="minorHAnsi"/>
          <w:sz w:val="22"/>
          <w:szCs w:val="22"/>
          <w:lang w:val="pl-PL"/>
        </w:rPr>
        <w:t>Niemczech, Szwecji, Polsce, Rumunii i W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ielkiej Brytanii </w:t>
      </w:r>
      <w:r w:rsidR="008103A6" w:rsidRPr="002D7A4A">
        <w:rPr>
          <w:rFonts w:ascii="Nestle Text TF Book" w:hAnsi="Nestle Text TF Book" w:cstheme="minorHAnsi"/>
          <w:sz w:val="22"/>
          <w:szCs w:val="22"/>
          <w:lang w:val="pl-PL"/>
        </w:rPr>
        <w:t>kobiety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korzystają z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najdłuższego urlopu macierzyńskiego. Okazuje się, że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jego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długość nie idzie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jednak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w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parze z satysfakcją rodziców. Na</w:t>
      </w:r>
      <w:r w:rsidR="00296E99" w:rsidRPr="002D7A4A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wymienionych pięć krajów tylko 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mieszkańcy 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Szwecj</w:t>
      </w:r>
      <w:r w:rsidR="008103A6" w:rsidRPr="002D7A4A">
        <w:rPr>
          <w:rFonts w:ascii="Nestle Text TF Book" w:hAnsi="Nestle Text TF Book" w:cstheme="minorHAnsi"/>
          <w:sz w:val="22"/>
          <w:szCs w:val="22"/>
          <w:lang w:val="pl-PL"/>
        </w:rPr>
        <w:t>i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i Rumuni</w:t>
      </w:r>
      <w:r w:rsidR="008103A6" w:rsidRPr="002D7A4A">
        <w:rPr>
          <w:rFonts w:ascii="Nestle Text TF Book" w:hAnsi="Nestle Text TF Book" w:cstheme="minorHAnsi"/>
          <w:sz w:val="22"/>
          <w:szCs w:val="22"/>
          <w:lang w:val="pl-PL"/>
        </w:rPr>
        <w:t>i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są zadowol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>eni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z długości urlopu macierzyńskiego. Najmniej </w:t>
      </w:r>
      <w:r w:rsidR="00483D73" w:rsidRPr="002D7A4A">
        <w:rPr>
          <w:rFonts w:ascii="Nestle Text TF Book" w:hAnsi="Nestle Text TF Book" w:cstheme="minorHAnsi"/>
          <w:sz w:val="22"/>
          <w:szCs w:val="22"/>
          <w:lang w:val="pl-PL"/>
        </w:rPr>
        <w:t>–</w:t>
      </w:r>
      <w:r w:rsidR="008103A6" w:rsidRPr="002D7A4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Niemcy i Wielka Brytania. Polska plasuje się w połowie zestawienia</w:t>
      </w:r>
      <w:r w:rsidR="008103A6" w:rsidRPr="002D7A4A">
        <w:rPr>
          <w:rFonts w:ascii="Nestle Text TF Book" w:hAnsi="Nestle Text TF Book" w:cstheme="minorHAnsi"/>
          <w:sz w:val="22"/>
          <w:szCs w:val="22"/>
          <w:lang w:val="pl-PL"/>
        </w:rPr>
        <w:t>.</w:t>
      </w:r>
    </w:p>
    <w:p w14:paraId="6C1D5B24" w14:textId="6B58C5C5" w:rsidR="00AF3AC2" w:rsidRPr="002D7A4A" w:rsidRDefault="00AF3AC2" w:rsidP="008103A6">
      <w:pPr>
        <w:shd w:val="clear" w:color="auto" w:fill="FFFFFF"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79775847" w14:textId="792C293D" w:rsidR="00AF3AC2" w:rsidRDefault="00676D46" w:rsidP="008103A6">
      <w:pPr>
        <w:shd w:val="clear" w:color="auto" w:fill="FFFFFF"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8278B9">
        <w:rPr>
          <w:rFonts w:ascii="Nestle Text TF Book" w:hAnsi="Nestle Text TF Book" w:cstheme="minorHAnsi"/>
          <w:sz w:val="22"/>
          <w:szCs w:val="22"/>
          <w:lang w:val="pl-PL"/>
        </w:rPr>
        <w:t xml:space="preserve">- </w:t>
      </w:r>
      <w:r w:rsidR="00FC6B6D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Nestlé od</w:t>
      </w:r>
      <w:r w:rsidR="00175DEC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FC6B6D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lat wspiera </w:t>
      </w:r>
      <w:r w:rsidR="00F56A00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swoich pracowników w roli rodziców. W </w:t>
      </w:r>
      <w:r w:rsidR="00483D73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tym roku</w:t>
      </w:r>
      <w:r w:rsidR="00FC6B6D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wprowadz</w:t>
      </w:r>
      <w:r w:rsidR="00483D73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iliśmy</w:t>
      </w:r>
      <w:r w:rsidR="00FC6B6D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dodatkowe uprawnienia</w:t>
      </w:r>
      <w:r w:rsidR="00F56A00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, których celem jest pom</w:t>
      </w:r>
      <w:r w:rsidR="00175DEC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o</w:t>
      </w:r>
      <w:r w:rsidR="00F56A00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c w łączeniu </w:t>
      </w:r>
      <w:r w:rsidR="00FC6B6D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obowiązków w dwóch kluczowych sferach życia, jakimi są </w:t>
      </w:r>
      <w:r w:rsidR="00F56A00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rodzina i praca zawodowa</w:t>
      </w:r>
      <w:r w:rsidR="00FC6B6D" w:rsidRPr="008278B9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8278B9">
        <w:rPr>
          <w:rFonts w:ascii="Nestle Text TF Book" w:hAnsi="Nestle Text TF Book" w:cstheme="minorHAnsi"/>
          <w:sz w:val="22"/>
          <w:szCs w:val="22"/>
          <w:lang w:val="pl-PL"/>
        </w:rPr>
        <w:t xml:space="preserve">– mówi </w:t>
      </w:r>
      <w:r w:rsidR="00F56A00" w:rsidRPr="008278B9">
        <w:rPr>
          <w:rFonts w:ascii="Nestle Text TF Book" w:hAnsi="Nestle Text TF Book" w:cstheme="minorHAnsi"/>
          <w:sz w:val="22"/>
          <w:szCs w:val="22"/>
          <w:lang w:val="pl-PL"/>
        </w:rPr>
        <w:t xml:space="preserve">Anna Durzyńska, Dyrektor działu HR w Nestlé w Polsce </w:t>
      </w:r>
      <w:r w:rsidRPr="008278B9">
        <w:rPr>
          <w:rFonts w:ascii="Nestle Text TF Book" w:hAnsi="Nestle Text TF Book" w:cstheme="minorHAnsi"/>
          <w:sz w:val="22"/>
          <w:szCs w:val="22"/>
          <w:lang w:val="pl-PL"/>
        </w:rPr>
        <w:t xml:space="preserve">- </w:t>
      </w:r>
      <w:r w:rsidR="00AF3AC2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Najistotniejsz</w:t>
      </w:r>
      <w:r w:rsidR="00296E99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ą zmianą </w:t>
      </w:r>
      <w:r w:rsidR="00AF3AC2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jest </w:t>
      </w:r>
      <w:r w:rsidR="00F56A00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wprowadzenie </w:t>
      </w:r>
      <w:r w:rsidR="00AF3AC2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dodatkow</w:t>
      </w:r>
      <w:r w:rsidR="00F56A00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ego</w:t>
      </w:r>
      <w:r w:rsidR="00AF3AC2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4</w:t>
      </w:r>
      <w:r w:rsidR="00296E99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-</w:t>
      </w:r>
      <w:r w:rsidR="00AF3AC2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tygodniow</w:t>
      </w:r>
      <w:r w:rsidR="00F56A00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ego</w:t>
      </w:r>
      <w:r w:rsidR="00AF3AC2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pełnopłatn</w:t>
      </w:r>
      <w:r w:rsidR="00F56A00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ego</w:t>
      </w:r>
      <w:r w:rsidR="00AF3AC2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urlop</w:t>
      </w:r>
      <w:r w:rsidR="00F56A00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u</w:t>
      </w:r>
      <w:r w:rsidR="00AF3AC2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296E99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ojcowski</w:t>
      </w:r>
      <w:r w:rsidR="00F56A00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ego</w:t>
      </w:r>
      <w:r w:rsidR="00AF3AC2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, który </w:t>
      </w:r>
      <w:r w:rsidR="00483D73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–</w:t>
      </w:r>
      <w:r w:rsidR="00FC6B6D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AF3AC2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łącznie z 2 tygodniowym „kodeksowym” urlopem</w:t>
      </w:r>
      <w:r w:rsidR="00F56A00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– </w:t>
      </w:r>
      <w:r w:rsidR="00AF3AC2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będzie </w:t>
      </w:r>
      <w:r w:rsidR="00707D12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ułatwiał</w:t>
      </w:r>
      <w:r w:rsidR="00AF3AC2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296E99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budowanie </w:t>
      </w:r>
      <w:r w:rsidR="00AF3AC2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więzi między rodzicami a dziećmi. </w:t>
      </w:r>
      <w:r w:rsidR="009742C4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Co istotne, nasza now</w:t>
      </w:r>
      <w:r w:rsidR="00DE003C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a</w:t>
      </w:r>
      <w:r w:rsidR="009742C4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polityka wsparcia rodzic</w:t>
      </w:r>
      <w:r w:rsidR="00DE003C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ów</w:t>
      </w:r>
      <w:r w:rsidR="009742C4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jest neutralna pod względem płci, dzięki czemu wszystkie rodziny bez wyjątku mogą</w:t>
      </w:r>
      <w:r w:rsidR="00DE003C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dłużej</w:t>
      </w:r>
      <w:r w:rsidR="009742C4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cieszyć się pierwszymi wspólnymi chwilami</w:t>
      </w:r>
      <w:r w:rsidR="00175DEC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ze swoimi pociechami</w:t>
      </w:r>
      <w:r w:rsidR="009742C4" w:rsidRPr="0014777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.</w:t>
      </w:r>
      <w:r w:rsidR="009742C4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</w:p>
    <w:p w14:paraId="2E37035F" w14:textId="0F8910E2" w:rsidR="001F66EB" w:rsidRDefault="001F66EB" w:rsidP="008103A6">
      <w:pPr>
        <w:shd w:val="clear" w:color="auto" w:fill="FFFFFF"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18595884" w14:textId="11112950" w:rsidR="001F66EB" w:rsidRPr="002D7A4A" w:rsidRDefault="001F66EB" w:rsidP="008103A6">
      <w:pPr>
        <w:shd w:val="clear" w:color="auto" w:fill="FFFFFF"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Raport dostępny jest (m.in. w angielskiej wersji językowej) na stronie: </w:t>
      </w:r>
      <w:hyperlink r:id="rId11" w:history="1">
        <w:r w:rsidRPr="001F66EB">
          <w:rPr>
            <w:rStyle w:val="Hipercze"/>
            <w:rFonts w:cs="Arial"/>
            <w:sz w:val="22"/>
            <w:szCs w:val="22"/>
          </w:rPr>
          <w:t>www.theparentingindex.com</w:t>
        </w:r>
      </w:hyperlink>
    </w:p>
    <w:p w14:paraId="71EEC162" w14:textId="77777777" w:rsidR="00D627AA" w:rsidRPr="002D7A4A" w:rsidRDefault="00D627AA" w:rsidP="008103A6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3ABDCDD9" w14:textId="77777777" w:rsidR="000037B9" w:rsidRPr="002D7A4A" w:rsidRDefault="000037B9" w:rsidP="000037B9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2D7A4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O Nestlé</w:t>
      </w:r>
    </w:p>
    <w:p w14:paraId="1E8ED9C5" w14:textId="50B52512" w:rsidR="000037B9" w:rsidRPr="002D7A4A" w:rsidRDefault="000037B9" w:rsidP="000037B9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Nestlé w Polsce jest wiodącą firmą w obszarze żywienia z</w:t>
      </w:r>
      <w:r w:rsidR="0086245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2D7A4A">
        <w:rPr>
          <w:rFonts w:ascii="Nestle Text TF Book" w:hAnsi="Nestle Text TF Book" w:cstheme="minorHAnsi"/>
          <w:sz w:val="22"/>
          <w:szCs w:val="22"/>
          <w:lang w:val="pl-PL"/>
        </w:rPr>
        <w:t>portfolio blisko 1600 produktów i prawie 70 marek, w tym m.in.: NESCAFĒ, WINIARY, GERBER, PRINCESSA, KIT KAT, LION, NESQUIK, NAŁĘCZOWIANKA oraz PURINA. Nestlé działa na polskim rynku od 1993 roku. Firma zatrudnia aktualnie 5500 pracowników w 8 lokalizacjach.</w:t>
      </w:r>
    </w:p>
    <w:p w14:paraId="69452F88" w14:textId="77777777" w:rsidR="000037B9" w:rsidRPr="002D7A4A" w:rsidRDefault="000037B9" w:rsidP="000037B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ela-Siatka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0037B9" w:rsidRPr="002D7A4A" w14:paraId="49A2DC5E" w14:textId="77777777" w:rsidTr="00770D7A">
        <w:trPr>
          <w:trHeight w:hRule="exact" w:val="797"/>
        </w:trPr>
        <w:tc>
          <w:tcPr>
            <w:tcW w:w="1161" w:type="dxa"/>
            <w:vAlign w:val="bottom"/>
          </w:tcPr>
          <w:p w14:paraId="1E3D73DD" w14:textId="77777777" w:rsidR="000037B9" w:rsidRPr="002D7A4A" w:rsidRDefault="000037B9" w:rsidP="00770D7A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2D7A4A">
              <w:rPr>
                <w:rFonts w:cstheme="minorHAnsi"/>
                <w:szCs w:val="22"/>
                <w:lang w:val="pl-PL"/>
              </w:rPr>
              <w:t>Kontakt:</w:t>
            </w:r>
          </w:p>
        </w:tc>
        <w:tc>
          <w:tcPr>
            <w:tcW w:w="2033" w:type="dxa"/>
            <w:gridSpan w:val="2"/>
            <w:vAlign w:val="bottom"/>
          </w:tcPr>
          <w:p w14:paraId="369297A3" w14:textId="77777777" w:rsidR="000037B9" w:rsidRPr="002D7A4A" w:rsidRDefault="000037B9" w:rsidP="00770D7A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30D02474" w14:textId="77777777" w:rsidR="000037B9" w:rsidRPr="002D7A4A" w:rsidRDefault="000037B9" w:rsidP="00770D7A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3C13409F" w14:textId="77777777" w:rsidR="000037B9" w:rsidRPr="002D7A4A" w:rsidRDefault="000037B9" w:rsidP="00770D7A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0037B9" w:rsidRPr="002D7A4A" w14:paraId="5226B8C2" w14:textId="77777777" w:rsidTr="00770D7A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07ECDC5E" w14:textId="77777777" w:rsidR="000037B9" w:rsidRPr="002D7A4A" w:rsidRDefault="000037B9" w:rsidP="00770D7A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2D7A4A">
              <w:rPr>
                <w:rFonts w:cstheme="minorHAnsi"/>
                <w:szCs w:val="22"/>
                <w:lang w:val="pl-PL"/>
              </w:rPr>
              <w:t>Edyta Iroko</w:t>
            </w:r>
          </w:p>
          <w:p w14:paraId="24CEA9F0" w14:textId="77777777" w:rsidR="000037B9" w:rsidRPr="002D7A4A" w:rsidRDefault="000037B9" w:rsidP="00770D7A">
            <w:pPr>
              <w:rPr>
                <w:rFonts w:ascii="Nestle Text TF Book" w:hAnsi="Nestle Text TF Book" w:cstheme="minorHAnsi"/>
                <w:sz w:val="22"/>
                <w:szCs w:val="22"/>
                <w:lang w:val="pl-PL"/>
              </w:rPr>
            </w:pPr>
          </w:p>
          <w:p w14:paraId="275A20F9" w14:textId="77777777" w:rsidR="000037B9" w:rsidRPr="002D7A4A" w:rsidRDefault="000037B9" w:rsidP="00770D7A">
            <w:pPr>
              <w:rPr>
                <w:lang w:val="pl-PL"/>
              </w:rPr>
            </w:pPr>
          </w:p>
        </w:tc>
        <w:tc>
          <w:tcPr>
            <w:tcW w:w="2613" w:type="dxa"/>
            <w:gridSpan w:val="2"/>
            <w:vAlign w:val="bottom"/>
          </w:tcPr>
          <w:p w14:paraId="47AFC08E" w14:textId="77777777" w:rsidR="000037B9" w:rsidRPr="002D7A4A" w:rsidRDefault="000037B9" w:rsidP="00770D7A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2D7A4A">
              <w:rPr>
                <w:rFonts w:cstheme="minorHAnsi"/>
                <w:szCs w:val="22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3C7AE818" w14:textId="77777777" w:rsidR="000037B9" w:rsidRPr="002D7A4A" w:rsidRDefault="00ED0EA6" w:rsidP="00770D7A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2" w:history="1">
              <w:r w:rsidR="000037B9" w:rsidRPr="002D7A4A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edyta.iroko@pl.nestle.com</w:t>
              </w:r>
            </w:hyperlink>
            <w:r w:rsidR="000037B9" w:rsidRPr="002D7A4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0037B9" w:rsidRPr="002D7A4A" w14:paraId="294DF597" w14:textId="77777777" w:rsidTr="00770D7A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328AD4BA" w14:textId="77777777" w:rsidR="000037B9" w:rsidRPr="002D7A4A" w:rsidRDefault="000037B9" w:rsidP="00770D7A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2D7A4A">
              <w:rPr>
                <w:rFonts w:cstheme="minorHAnsi"/>
                <w:szCs w:val="22"/>
                <w:lang w:val="pl-PL"/>
              </w:rPr>
              <w:t>Joanna Szpatowicz</w:t>
            </w:r>
          </w:p>
        </w:tc>
        <w:tc>
          <w:tcPr>
            <w:tcW w:w="2613" w:type="dxa"/>
            <w:gridSpan w:val="2"/>
            <w:vAlign w:val="bottom"/>
          </w:tcPr>
          <w:p w14:paraId="130FACC7" w14:textId="77777777" w:rsidR="000037B9" w:rsidRPr="002D7A4A" w:rsidRDefault="000037B9" w:rsidP="00770D7A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2D7A4A">
              <w:rPr>
                <w:rFonts w:cstheme="minorHAnsi"/>
                <w:szCs w:val="22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5B641386" w14:textId="77777777" w:rsidR="000037B9" w:rsidRPr="002D7A4A" w:rsidRDefault="00ED0EA6" w:rsidP="00770D7A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3" w:history="1">
              <w:r w:rsidR="000037B9" w:rsidRPr="002D7A4A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joanna.szpatowicz@pl.nestle.com</w:t>
              </w:r>
            </w:hyperlink>
            <w:r w:rsidR="000037B9" w:rsidRPr="002D7A4A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</w:p>
        </w:tc>
      </w:tr>
    </w:tbl>
    <w:p w14:paraId="2ED369A3" w14:textId="77777777" w:rsidR="000037B9" w:rsidRPr="002D7A4A" w:rsidRDefault="000037B9" w:rsidP="000037B9">
      <w:pPr>
        <w:rPr>
          <w:rFonts w:ascii="Arial" w:hAnsi="Arial" w:cs="Arial"/>
          <w:sz w:val="20"/>
          <w:szCs w:val="20"/>
          <w:lang w:val="pl-PL"/>
        </w:rPr>
      </w:pPr>
    </w:p>
    <w:p w14:paraId="37031D65" w14:textId="04332FCF" w:rsidR="001B141F" w:rsidRPr="002D7A4A" w:rsidRDefault="001B141F" w:rsidP="000037B9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sectPr w:rsidR="001B141F" w:rsidRPr="002D7A4A" w:rsidSect="00707D12">
      <w:footerReference w:type="even" r:id="rId14"/>
      <w:footerReference w:type="default" r:id="rId15"/>
      <w:headerReference w:type="first" r:id="rId16"/>
      <w:pgSz w:w="11900" w:h="16840"/>
      <w:pgMar w:top="2269" w:right="851" w:bottom="1276" w:left="2155" w:header="709" w:footer="3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A7CC3" w14:textId="77777777" w:rsidR="00ED0EA6" w:rsidRDefault="00ED0EA6" w:rsidP="00E84FFA">
      <w:r>
        <w:separator/>
      </w:r>
    </w:p>
  </w:endnote>
  <w:endnote w:type="continuationSeparator" w:id="0">
    <w:p w14:paraId="1329C59A" w14:textId="77777777" w:rsidR="00ED0EA6" w:rsidRDefault="00ED0EA6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1CEAA35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92006E">
      <w:rPr>
        <w:noProof/>
      </w:rPr>
      <w:t>3</w:t>
    </w:r>
    <w:r>
      <w:fldChar w:fldCharType="end"/>
    </w:r>
    <w:r>
      <w:t>/</w:t>
    </w:r>
    <w:r w:rsidR="00ED0EA6">
      <w:fldChar w:fldCharType="begin"/>
    </w:r>
    <w:r w:rsidR="00ED0EA6">
      <w:instrText xml:space="preserve"> NUMPAGES   \* MERGEFORMAT </w:instrText>
    </w:r>
    <w:r w:rsidR="00ED0EA6">
      <w:fldChar w:fldCharType="separate"/>
    </w:r>
    <w:r w:rsidR="0092006E">
      <w:rPr>
        <w:noProof/>
      </w:rPr>
      <w:t>3</w:t>
    </w:r>
    <w:r w:rsidR="00ED0E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9A2E8" w14:textId="77777777" w:rsidR="00ED0EA6" w:rsidRDefault="00ED0EA6" w:rsidP="00E84FFA">
      <w:r>
        <w:separator/>
      </w:r>
    </w:p>
  </w:footnote>
  <w:footnote w:type="continuationSeparator" w:id="0">
    <w:p w14:paraId="2ACB6D33" w14:textId="77777777" w:rsidR="00ED0EA6" w:rsidRDefault="00ED0EA6" w:rsidP="00E84FFA">
      <w:r>
        <w:continuationSeparator/>
      </w:r>
    </w:p>
  </w:footnote>
  <w:footnote w:id="1">
    <w:p w14:paraId="55441E04" w14:textId="77777777" w:rsidR="00FC6B6D" w:rsidRPr="00296E99" w:rsidRDefault="00FC6B6D" w:rsidP="00FC6B6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96E99">
        <w:rPr>
          <w:rFonts w:ascii="Nestle Text TF Book" w:hAnsi="Nestle Text TF Book" w:cstheme="minorHAnsi"/>
          <w:i/>
          <w:iCs/>
          <w:sz w:val="18"/>
          <w:szCs w:val="18"/>
          <w:lang w:val="pl-PL"/>
        </w:rPr>
        <w:t>Parenting Index opiera się na danych z badania przeprowadzonego przez Kantar w okresie 14.01-27.02.2020 w 16 krajach na reprezentatywnej dla danego kraju grupie rodziców dzieci od 0 do 12. miesiąca życia. Pierwsza fala obejmowała 8045 wywiadów, druga - 900 wywiadów.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C264F"/>
    <w:multiLevelType w:val="hybridMultilevel"/>
    <w:tmpl w:val="C7B01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37B9"/>
    <w:rsid w:val="00004D12"/>
    <w:rsid w:val="000053D5"/>
    <w:rsid w:val="00023B16"/>
    <w:rsid w:val="000313E3"/>
    <w:rsid w:val="00035C65"/>
    <w:rsid w:val="000403F2"/>
    <w:rsid w:val="0004374F"/>
    <w:rsid w:val="000576A4"/>
    <w:rsid w:val="00057F66"/>
    <w:rsid w:val="00061C65"/>
    <w:rsid w:val="000756FC"/>
    <w:rsid w:val="00080F1D"/>
    <w:rsid w:val="00081826"/>
    <w:rsid w:val="000846E5"/>
    <w:rsid w:val="0009637A"/>
    <w:rsid w:val="000B7C8B"/>
    <w:rsid w:val="000C548F"/>
    <w:rsid w:val="000D7CF9"/>
    <w:rsid w:val="000F0A7A"/>
    <w:rsid w:val="000F0B03"/>
    <w:rsid w:val="000F607C"/>
    <w:rsid w:val="0010475E"/>
    <w:rsid w:val="001200C3"/>
    <w:rsid w:val="001204B2"/>
    <w:rsid w:val="0014777D"/>
    <w:rsid w:val="00175DEC"/>
    <w:rsid w:val="00186801"/>
    <w:rsid w:val="001B141F"/>
    <w:rsid w:val="001D1540"/>
    <w:rsid w:val="001E2C2A"/>
    <w:rsid w:val="001E5901"/>
    <w:rsid w:val="001E7293"/>
    <w:rsid w:val="001F66EB"/>
    <w:rsid w:val="00216379"/>
    <w:rsid w:val="00246071"/>
    <w:rsid w:val="00256CAA"/>
    <w:rsid w:val="00256E8B"/>
    <w:rsid w:val="00264941"/>
    <w:rsid w:val="002739F6"/>
    <w:rsid w:val="00277D80"/>
    <w:rsid w:val="002836C1"/>
    <w:rsid w:val="00283AEF"/>
    <w:rsid w:val="00285C47"/>
    <w:rsid w:val="00291653"/>
    <w:rsid w:val="00295459"/>
    <w:rsid w:val="00295A57"/>
    <w:rsid w:val="00296E99"/>
    <w:rsid w:val="00297A08"/>
    <w:rsid w:val="002A0471"/>
    <w:rsid w:val="002A7322"/>
    <w:rsid w:val="002B5AA7"/>
    <w:rsid w:val="002B629B"/>
    <w:rsid w:val="002C1353"/>
    <w:rsid w:val="002D2CA9"/>
    <w:rsid w:val="002D7A4A"/>
    <w:rsid w:val="002E49CB"/>
    <w:rsid w:val="002F0C67"/>
    <w:rsid w:val="002F6E3A"/>
    <w:rsid w:val="00310FF6"/>
    <w:rsid w:val="00371EFC"/>
    <w:rsid w:val="00375306"/>
    <w:rsid w:val="00377B79"/>
    <w:rsid w:val="00382616"/>
    <w:rsid w:val="003A578E"/>
    <w:rsid w:val="003B244E"/>
    <w:rsid w:val="003C0C85"/>
    <w:rsid w:val="003C1341"/>
    <w:rsid w:val="003C155B"/>
    <w:rsid w:val="003C6669"/>
    <w:rsid w:val="003D1BB4"/>
    <w:rsid w:val="003D5AB4"/>
    <w:rsid w:val="003F0590"/>
    <w:rsid w:val="00400D24"/>
    <w:rsid w:val="0041468F"/>
    <w:rsid w:val="00456880"/>
    <w:rsid w:val="00457189"/>
    <w:rsid w:val="004719E4"/>
    <w:rsid w:val="00480BCC"/>
    <w:rsid w:val="00483D73"/>
    <w:rsid w:val="00484D01"/>
    <w:rsid w:val="00495408"/>
    <w:rsid w:val="00497758"/>
    <w:rsid w:val="004B34CB"/>
    <w:rsid w:val="004E7CED"/>
    <w:rsid w:val="0050572D"/>
    <w:rsid w:val="00507EEB"/>
    <w:rsid w:val="00521714"/>
    <w:rsid w:val="005471F9"/>
    <w:rsid w:val="00555812"/>
    <w:rsid w:val="00555CB1"/>
    <w:rsid w:val="005746A6"/>
    <w:rsid w:val="00592D36"/>
    <w:rsid w:val="00597856"/>
    <w:rsid w:val="005A18DD"/>
    <w:rsid w:val="005A61F5"/>
    <w:rsid w:val="005D2142"/>
    <w:rsid w:val="005F1841"/>
    <w:rsid w:val="0064678F"/>
    <w:rsid w:val="0065038D"/>
    <w:rsid w:val="00675613"/>
    <w:rsid w:val="00676D46"/>
    <w:rsid w:val="006A2D17"/>
    <w:rsid w:val="006E5016"/>
    <w:rsid w:val="006F3332"/>
    <w:rsid w:val="00703892"/>
    <w:rsid w:val="00705DBF"/>
    <w:rsid w:val="00707D12"/>
    <w:rsid w:val="00711064"/>
    <w:rsid w:val="00743FC2"/>
    <w:rsid w:val="007537AE"/>
    <w:rsid w:val="007553B6"/>
    <w:rsid w:val="007572F4"/>
    <w:rsid w:val="0076548C"/>
    <w:rsid w:val="0079010B"/>
    <w:rsid w:val="007A11F4"/>
    <w:rsid w:val="007A34E0"/>
    <w:rsid w:val="007A4089"/>
    <w:rsid w:val="007B0EFA"/>
    <w:rsid w:val="007C73C2"/>
    <w:rsid w:val="007D3B00"/>
    <w:rsid w:val="007E36FF"/>
    <w:rsid w:val="007F086B"/>
    <w:rsid w:val="00802DFB"/>
    <w:rsid w:val="00805F51"/>
    <w:rsid w:val="008103A6"/>
    <w:rsid w:val="00823A71"/>
    <w:rsid w:val="008278B9"/>
    <w:rsid w:val="0083611C"/>
    <w:rsid w:val="00836562"/>
    <w:rsid w:val="00846869"/>
    <w:rsid w:val="008540FA"/>
    <w:rsid w:val="0086245E"/>
    <w:rsid w:val="0086444F"/>
    <w:rsid w:val="00865C08"/>
    <w:rsid w:val="00882EED"/>
    <w:rsid w:val="00897D16"/>
    <w:rsid w:val="008A0B1F"/>
    <w:rsid w:val="008A1C7B"/>
    <w:rsid w:val="008A51B6"/>
    <w:rsid w:val="008C3646"/>
    <w:rsid w:val="008E7F02"/>
    <w:rsid w:val="00905D26"/>
    <w:rsid w:val="00910011"/>
    <w:rsid w:val="0092006E"/>
    <w:rsid w:val="00921527"/>
    <w:rsid w:val="0092693C"/>
    <w:rsid w:val="00930BA4"/>
    <w:rsid w:val="00937305"/>
    <w:rsid w:val="00941D6B"/>
    <w:rsid w:val="00956489"/>
    <w:rsid w:val="00973417"/>
    <w:rsid w:val="009742C4"/>
    <w:rsid w:val="0097598F"/>
    <w:rsid w:val="00986C74"/>
    <w:rsid w:val="00992189"/>
    <w:rsid w:val="009A3664"/>
    <w:rsid w:val="009D0712"/>
    <w:rsid w:val="009E1D1C"/>
    <w:rsid w:val="009E460D"/>
    <w:rsid w:val="009F47E2"/>
    <w:rsid w:val="00A15A1F"/>
    <w:rsid w:val="00A2048D"/>
    <w:rsid w:val="00A51D64"/>
    <w:rsid w:val="00A7451C"/>
    <w:rsid w:val="00A80CD5"/>
    <w:rsid w:val="00A90E4F"/>
    <w:rsid w:val="00AA1D4F"/>
    <w:rsid w:val="00AC0002"/>
    <w:rsid w:val="00AC26E1"/>
    <w:rsid w:val="00AD1223"/>
    <w:rsid w:val="00AE7315"/>
    <w:rsid w:val="00AF3AC2"/>
    <w:rsid w:val="00B026A4"/>
    <w:rsid w:val="00B471E4"/>
    <w:rsid w:val="00B612C9"/>
    <w:rsid w:val="00B668F4"/>
    <w:rsid w:val="00B944A6"/>
    <w:rsid w:val="00B94868"/>
    <w:rsid w:val="00BA2A59"/>
    <w:rsid w:val="00BB71C5"/>
    <w:rsid w:val="00BE5B01"/>
    <w:rsid w:val="00BF31FB"/>
    <w:rsid w:val="00C00335"/>
    <w:rsid w:val="00C12EB9"/>
    <w:rsid w:val="00C14F02"/>
    <w:rsid w:val="00C240CC"/>
    <w:rsid w:val="00C3194C"/>
    <w:rsid w:val="00C634EB"/>
    <w:rsid w:val="00C7266B"/>
    <w:rsid w:val="00C76213"/>
    <w:rsid w:val="00CB3DD0"/>
    <w:rsid w:val="00CC2627"/>
    <w:rsid w:val="00CC47B2"/>
    <w:rsid w:val="00CC5A80"/>
    <w:rsid w:val="00CD0108"/>
    <w:rsid w:val="00CD4BA9"/>
    <w:rsid w:val="00CD6AA8"/>
    <w:rsid w:val="00CE1B03"/>
    <w:rsid w:val="00D20954"/>
    <w:rsid w:val="00D2100B"/>
    <w:rsid w:val="00D221FB"/>
    <w:rsid w:val="00D23917"/>
    <w:rsid w:val="00D3687A"/>
    <w:rsid w:val="00D4591A"/>
    <w:rsid w:val="00D47A74"/>
    <w:rsid w:val="00D54546"/>
    <w:rsid w:val="00D627AA"/>
    <w:rsid w:val="00D920A0"/>
    <w:rsid w:val="00DC5EE1"/>
    <w:rsid w:val="00DD19F9"/>
    <w:rsid w:val="00DE003C"/>
    <w:rsid w:val="00DE3B09"/>
    <w:rsid w:val="00DF3964"/>
    <w:rsid w:val="00E06818"/>
    <w:rsid w:val="00E11BF1"/>
    <w:rsid w:val="00E23162"/>
    <w:rsid w:val="00E429B0"/>
    <w:rsid w:val="00E44884"/>
    <w:rsid w:val="00E46374"/>
    <w:rsid w:val="00E56452"/>
    <w:rsid w:val="00E84FFA"/>
    <w:rsid w:val="00E9048D"/>
    <w:rsid w:val="00E90D15"/>
    <w:rsid w:val="00E96189"/>
    <w:rsid w:val="00E96B10"/>
    <w:rsid w:val="00E97CB0"/>
    <w:rsid w:val="00EA4854"/>
    <w:rsid w:val="00EA528A"/>
    <w:rsid w:val="00EA5608"/>
    <w:rsid w:val="00EB15EC"/>
    <w:rsid w:val="00EC6B02"/>
    <w:rsid w:val="00ED0CF3"/>
    <w:rsid w:val="00ED0EA6"/>
    <w:rsid w:val="00ED2D9D"/>
    <w:rsid w:val="00ED6FA2"/>
    <w:rsid w:val="00EE7D84"/>
    <w:rsid w:val="00F27201"/>
    <w:rsid w:val="00F31D3B"/>
    <w:rsid w:val="00F34F44"/>
    <w:rsid w:val="00F35FCD"/>
    <w:rsid w:val="00F56A00"/>
    <w:rsid w:val="00F612A0"/>
    <w:rsid w:val="00F665AA"/>
    <w:rsid w:val="00F835B6"/>
    <w:rsid w:val="00FB059A"/>
    <w:rsid w:val="00FC6B6D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2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2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AC2"/>
    <w:pPr>
      <w:ind w:left="720"/>
      <w:contextualSpacing/>
    </w:pPr>
    <w:rPr>
      <w:lang w:val="en-GB"/>
    </w:rPr>
  </w:style>
  <w:style w:type="character" w:customStyle="1" w:styleId="jlqj4b">
    <w:name w:val="jlqj4b"/>
    <w:basedOn w:val="Domylnaczcionkaakapitu"/>
    <w:rsid w:val="00AF3AC2"/>
  </w:style>
  <w:style w:type="paragraph" w:styleId="Poprawka">
    <w:name w:val="Revision"/>
    <w:hidden/>
    <w:uiPriority w:val="99"/>
    <w:semiHidden/>
    <w:rsid w:val="002739F6"/>
  </w:style>
  <w:style w:type="character" w:styleId="UyteHipercze">
    <w:name w:val="FollowedHyperlink"/>
    <w:basedOn w:val="Domylnaczcionkaakapitu"/>
    <w:uiPriority w:val="99"/>
    <w:semiHidden/>
    <w:unhideWhenUsed/>
    <w:rsid w:val="001F6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szpatowicz@pl.nestl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yta.iroko@pl.nestl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parentingindex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b96ac5ff75749ee4a7642c8242a70443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156eb3a89e011f10ff09cf0778d7de8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DB1FE-6C32-4F17-86A0-9D46D2A72C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DB9444-AD62-4D97-B703-912D8E9F6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4826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Grądzka</cp:lastModifiedBy>
  <cp:revision>3</cp:revision>
  <dcterms:created xsi:type="dcterms:W3CDTF">2021-02-25T13:31:00Z</dcterms:created>
  <dcterms:modified xsi:type="dcterms:W3CDTF">2021-02-26T09:28:00Z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